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5EF" w:rsidRPr="00813E46" w:rsidRDefault="00813E46" w:rsidP="00C075EF">
      <w:pPr>
        <w:rPr>
          <w:b/>
          <w:sz w:val="96"/>
          <w:szCs w:val="36"/>
        </w:rPr>
      </w:pPr>
      <w:r w:rsidRPr="00813E46">
        <w:rPr>
          <w:b/>
          <w:noProof/>
          <w:sz w:val="96"/>
          <w:szCs w:val="3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4407535</wp:posOffset>
            </wp:positionH>
            <wp:positionV relativeFrom="paragraph">
              <wp:posOffset>279400</wp:posOffset>
            </wp:positionV>
            <wp:extent cx="2170430" cy="2703195"/>
            <wp:effectExtent l="0" t="0" r="1270" b="1905"/>
            <wp:wrapSquare wrapText="bothSides"/>
            <wp:docPr id="6" name="Billede 6" descr="G:\Videnscenter-Alle\QR koder\Instruktionsfilm\Gyngestol tronedan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Gyngestol tronedanmark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13E46">
        <w:rPr>
          <w:b/>
          <w:sz w:val="96"/>
          <w:szCs w:val="36"/>
        </w:rPr>
        <w:t xml:space="preserve">Gyngestol </w:t>
      </w:r>
    </w:p>
    <w:p w:rsidR="00813E46" w:rsidRPr="00444218" w:rsidRDefault="00813E46" w:rsidP="00C075EF">
      <w:pPr>
        <w:rPr>
          <w:b/>
          <w:sz w:val="36"/>
          <w:szCs w:val="36"/>
        </w:rPr>
      </w:pPr>
      <w:r w:rsidRPr="00813E46"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2487295</wp:posOffset>
            </wp:positionH>
            <wp:positionV relativeFrom="paragraph">
              <wp:posOffset>315595</wp:posOffset>
            </wp:positionV>
            <wp:extent cx="2153285" cy="1209040"/>
            <wp:effectExtent l="0" t="4127" r="0" b="0"/>
            <wp:wrapSquare wrapText="bothSides"/>
            <wp:docPr id="7" name="Billede 7" descr="G:\Videnscenter-Alle\Billeder og video\Teknologier\Throne gyngestol 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Throne gyngestol 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73" r="7642" b="18989"/>
                    <a:stretch/>
                  </pic:blipFill>
                  <pic:spPr bwMode="auto">
                    <a:xfrm rot="5400000">
                      <a:off x="0" y="0"/>
                      <a:ext cx="215328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Gyngestol hvor borgeren kan gynge frem og tilbage med egen kraft </w:t>
      </w:r>
    </w:p>
    <w:p w:rsidR="00D91202" w:rsidRDefault="00D91202">
      <w:pPr>
        <w:rPr>
          <w:b/>
          <w:sz w:val="96"/>
        </w:rPr>
      </w:pPr>
      <w:r w:rsidRPr="00D91202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423594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202" w:rsidRDefault="00D91202">
      <w:pPr>
        <w:rPr>
          <w:b/>
          <w:sz w:val="96"/>
        </w:rPr>
      </w:pPr>
    </w:p>
    <w:p w:rsidR="00D91202" w:rsidRDefault="00D91202" w:rsidP="00D91202">
      <w:pPr>
        <w:rPr>
          <w:b/>
          <w:sz w:val="96"/>
          <w:szCs w:val="36"/>
        </w:rPr>
      </w:pPr>
    </w:p>
    <w:p w:rsidR="00D91202" w:rsidRPr="00813E46" w:rsidRDefault="00D91202" w:rsidP="00D91202">
      <w:pPr>
        <w:rPr>
          <w:b/>
          <w:sz w:val="96"/>
          <w:szCs w:val="36"/>
        </w:rPr>
      </w:pPr>
      <w:bookmarkStart w:id="0" w:name="_GoBack"/>
      <w:bookmarkEnd w:id="0"/>
      <w:r w:rsidRPr="00813E46">
        <w:rPr>
          <w:b/>
          <w:noProof/>
          <w:sz w:val="9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 wp14:anchorId="3088BF19" wp14:editId="0917FE79">
            <wp:simplePos x="0" y="0"/>
            <wp:positionH relativeFrom="column">
              <wp:posOffset>4407535</wp:posOffset>
            </wp:positionH>
            <wp:positionV relativeFrom="paragraph">
              <wp:posOffset>279400</wp:posOffset>
            </wp:positionV>
            <wp:extent cx="2170430" cy="2703195"/>
            <wp:effectExtent l="0" t="0" r="1270" b="1905"/>
            <wp:wrapSquare wrapText="bothSides"/>
            <wp:docPr id="2" name="Billede 2" descr="G:\Videnscenter-Alle\QR koder\Instruktionsfilm\Gyngestol tronedan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Gyngestol tronedanmark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13E46">
        <w:rPr>
          <w:b/>
          <w:sz w:val="96"/>
          <w:szCs w:val="36"/>
        </w:rPr>
        <w:t xml:space="preserve">Gyngestol </w:t>
      </w:r>
    </w:p>
    <w:p w:rsidR="00D91202" w:rsidRPr="00444218" w:rsidRDefault="00D91202" w:rsidP="00D91202">
      <w:pPr>
        <w:rPr>
          <w:b/>
          <w:sz w:val="36"/>
          <w:szCs w:val="36"/>
        </w:rPr>
      </w:pPr>
      <w:r w:rsidRPr="00813E46">
        <w:rPr>
          <w:b/>
          <w:noProof/>
          <w:sz w:val="96"/>
          <w:lang w:eastAsia="da-DK"/>
        </w:rPr>
        <w:drawing>
          <wp:anchor distT="0" distB="0" distL="114300" distR="114300" simplePos="0" relativeHeight="251671552" behindDoc="0" locked="0" layoutInCell="1" allowOverlap="1" wp14:anchorId="788A1A02" wp14:editId="6514A574">
            <wp:simplePos x="0" y="0"/>
            <wp:positionH relativeFrom="column">
              <wp:posOffset>2487295</wp:posOffset>
            </wp:positionH>
            <wp:positionV relativeFrom="paragraph">
              <wp:posOffset>315595</wp:posOffset>
            </wp:positionV>
            <wp:extent cx="2153285" cy="1209040"/>
            <wp:effectExtent l="0" t="4127" r="0" b="0"/>
            <wp:wrapSquare wrapText="bothSides"/>
            <wp:docPr id="3" name="Billede 3" descr="G:\Videnscenter-Alle\Billeder og video\Teknologier\Throne gyngestol 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Throne gyngestol 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73" r="7642" b="18989"/>
                    <a:stretch/>
                  </pic:blipFill>
                  <pic:spPr bwMode="auto">
                    <a:xfrm rot="5400000">
                      <a:off x="0" y="0"/>
                      <a:ext cx="215328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Gyngestol hvor borgeren kan gynge frem og tilbage med egen kraft </w:t>
      </w:r>
    </w:p>
    <w:p w:rsidR="00D91202" w:rsidRPr="00020B2E" w:rsidRDefault="00D91202" w:rsidP="00D91202">
      <w:pPr>
        <w:rPr>
          <w:b/>
          <w:sz w:val="96"/>
        </w:rPr>
      </w:pPr>
      <w:r w:rsidRPr="00D91202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641C2E2D" wp14:editId="282468CA">
            <wp:simplePos x="0" y="0"/>
            <wp:positionH relativeFrom="margin">
              <wp:align>right</wp:align>
            </wp:positionH>
            <wp:positionV relativeFrom="paragraph">
              <wp:posOffset>527050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218" w:rsidRPr="00020B2E" w:rsidRDefault="00444218">
      <w:pPr>
        <w:rPr>
          <w:b/>
          <w:sz w:val="96"/>
        </w:rPr>
      </w:pPr>
    </w:p>
    <w:sectPr w:rsidR="00444218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07F99"/>
    <w:rsid w:val="00444218"/>
    <w:rsid w:val="00496471"/>
    <w:rsid w:val="004E5FE8"/>
    <w:rsid w:val="00563E31"/>
    <w:rsid w:val="00813E46"/>
    <w:rsid w:val="00836768"/>
    <w:rsid w:val="00A227E8"/>
    <w:rsid w:val="00A34D8E"/>
    <w:rsid w:val="00C075EF"/>
    <w:rsid w:val="00D91202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53C3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2020-06-16T12:14:00Z</dcterms:created>
  <dcterms:modified xsi:type="dcterms:W3CDTF">2021-10-18T09:03:00Z</dcterms:modified>
</cp:coreProperties>
</file>